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9D84A8E" w:rsidP="36D1DA53" w:rsidRDefault="09D84A8E" w14:paraId="7235B388" w14:textId="7CE2F79A">
      <w:pPr>
        <w:rPr>
          <w:rFonts w:ascii="Calibri" w:hAnsi="Calibri" w:eastAsia="Calibri" w:cs="Calibri"/>
          <w:b w:val="1"/>
          <w:bCs w:val="1"/>
          <w:i w:val="0"/>
          <w:iCs w:val="0"/>
          <w:caps w:val="0"/>
          <w:smallCaps w:val="0"/>
          <w:noProof w:val="0"/>
          <w:color w:val="374151"/>
          <w:sz w:val="24"/>
          <w:szCs w:val="24"/>
          <w:lang w:val="en-US"/>
        </w:rPr>
      </w:pPr>
      <w:r w:rsidRPr="36D1DA53" w:rsidR="09D84A8E">
        <w:rPr>
          <w:rFonts w:ascii="Calibri" w:hAnsi="Calibri" w:eastAsia="Calibri" w:cs="Calibri"/>
          <w:b w:val="1"/>
          <w:bCs w:val="1"/>
          <w:i w:val="0"/>
          <w:iCs w:val="0"/>
          <w:caps w:val="0"/>
          <w:smallCaps w:val="0"/>
          <w:noProof w:val="0"/>
          <w:color w:val="374151"/>
          <w:sz w:val="24"/>
          <w:szCs w:val="24"/>
          <w:lang w:val="en-US"/>
        </w:rPr>
        <w:t xml:space="preserve">Introduction </w:t>
      </w:r>
    </w:p>
    <w:p w:rsidR="09D84A8E" w:rsidRDefault="09D84A8E" w14:paraId="6E8D5A56" w14:textId="43C8C419">
      <w:r w:rsidRPr="36D1DA53" w:rsidR="09D84A8E">
        <w:rPr>
          <w:rFonts w:ascii="Calibri" w:hAnsi="Calibri" w:eastAsia="Calibri" w:cs="Calibri"/>
          <w:b w:val="0"/>
          <w:bCs w:val="0"/>
          <w:i w:val="0"/>
          <w:iCs w:val="0"/>
          <w:caps w:val="0"/>
          <w:smallCaps w:val="0"/>
          <w:noProof w:val="0"/>
          <w:color w:val="374151"/>
          <w:sz w:val="24"/>
          <w:szCs w:val="24"/>
          <w:lang w:val="en-US"/>
        </w:rPr>
        <w:t xml:space="preserve">Welcome to our company! </w:t>
      </w:r>
      <w:r w:rsidRPr="36D1DA53" w:rsidR="09D84A8E">
        <w:rPr>
          <w:rFonts w:ascii="Calibri" w:hAnsi="Calibri" w:eastAsia="Calibri" w:cs="Calibri"/>
          <w:b w:val="0"/>
          <w:bCs w:val="0"/>
          <w:i w:val="0"/>
          <w:iCs w:val="0"/>
          <w:caps w:val="0"/>
          <w:smallCaps w:val="0"/>
          <w:noProof w:val="0"/>
          <w:color w:val="374151"/>
          <w:sz w:val="24"/>
          <w:szCs w:val="24"/>
          <w:lang w:val="en-US"/>
        </w:rPr>
        <w:t>We’re</w:t>
      </w:r>
      <w:r w:rsidRPr="36D1DA53" w:rsidR="09D84A8E">
        <w:rPr>
          <w:rFonts w:ascii="Calibri" w:hAnsi="Calibri" w:eastAsia="Calibri" w:cs="Calibri"/>
          <w:b w:val="0"/>
          <w:bCs w:val="0"/>
          <w:i w:val="0"/>
          <w:iCs w:val="0"/>
          <w:caps w:val="0"/>
          <w:smallCaps w:val="0"/>
          <w:noProof w:val="0"/>
          <w:color w:val="374151"/>
          <w:sz w:val="24"/>
          <w:szCs w:val="24"/>
          <w:lang w:val="en-US"/>
        </w:rPr>
        <w:t xml:space="preserve"> excited to have you as part of our team. This Employee Handbook outlines the policies, procedures, and expectations that you should be familiar with as an employee of our organization. Please read this handbook carefully and refer to it as needed.</w:t>
      </w:r>
    </w:p>
    <w:p w:rsidR="09D84A8E" w:rsidP="36D1DA53" w:rsidRDefault="09D84A8E" w14:paraId="1A02F97E" w14:textId="4C3CC532">
      <w:pPr>
        <w:rPr>
          <w:rFonts w:ascii="Calibri" w:hAnsi="Calibri" w:eastAsia="Calibri" w:cs="Calibri"/>
          <w:b w:val="1"/>
          <w:bCs w:val="1"/>
          <w:i w:val="0"/>
          <w:iCs w:val="0"/>
          <w:caps w:val="0"/>
          <w:smallCaps w:val="0"/>
          <w:noProof w:val="0"/>
          <w:color w:val="374151"/>
          <w:sz w:val="24"/>
          <w:szCs w:val="24"/>
          <w:lang w:val="en-US"/>
        </w:rPr>
      </w:pPr>
      <w:r w:rsidRPr="36D1DA53" w:rsidR="09D84A8E">
        <w:rPr>
          <w:rFonts w:ascii="Calibri" w:hAnsi="Calibri" w:eastAsia="Calibri" w:cs="Calibri"/>
          <w:b w:val="1"/>
          <w:bCs w:val="1"/>
          <w:i w:val="0"/>
          <w:iCs w:val="0"/>
          <w:caps w:val="0"/>
          <w:smallCaps w:val="0"/>
          <w:noProof w:val="0"/>
          <w:color w:val="374151"/>
          <w:sz w:val="24"/>
          <w:szCs w:val="24"/>
          <w:lang w:val="en-US"/>
        </w:rPr>
        <w:t xml:space="preserve">Section 1: Employment </w:t>
      </w:r>
    </w:p>
    <w:p w:rsidR="09D84A8E" w:rsidRDefault="09D84A8E" w14:paraId="5BB70300" w14:textId="389BA646">
      <w:r w:rsidRPr="36D1DA53" w:rsidR="09D84A8E">
        <w:rPr>
          <w:rFonts w:ascii="Calibri" w:hAnsi="Calibri" w:eastAsia="Calibri" w:cs="Calibri"/>
          <w:b w:val="0"/>
          <w:bCs w:val="0"/>
          <w:i w:val="0"/>
          <w:iCs w:val="0"/>
          <w:caps w:val="0"/>
          <w:smallCaps w:val="0"/>
          <w:noProof w:val="0"/>
          <w:color w:val="374151"/>
          <w:sz w:val="24"/>
          <w:szCs w:val="24"/>
          <w:lang w:val="en-US"/>
        </w:rPr>
        <w:t xml:space="preserve">1.1 Employment Classification: This section outlines the </w:t>
      </w:r>
      <w:r w:rsidRPr="36D1DA53" w:rsidR="09D84A8E">
        <w:rPr>
          <w:rFonts w:ascii="Calibri" w:hAnsi="Calibri" w:eastAsia="Calibri" w:cs="Calibri"/>
          <w:b w:val="0"/>
          <w:bCs w:val="0"/>
          <w:i w:val="0"/>
          <w:iCs w:val="0"/>
          <w:caps w:val="0"/>
          <w:smallCaps w:val="0"/>
          <w:noProof w:val="0"/>
          <w:color w:val="374151"/>
          <w:sz w:val="24"/>
          <w:szCs w:val="24"/>
          <w:lang w:val="en-US"/>
        </w:rPr>
        <w:t>different types</w:t>
      </w:r>
      <w:r w:rsidRPr="36D1DA53" w:rsidR="09D84A8E">
        <w:rPr>
          <w:rFonts w:ascii="Calibri" w:hAnsi="Calibri" w:eastAsia="Calibri" w:cs="Calibri"/>
          <w:b w:val="0"/>
          <w:bCs w:val="0"/>
          <w:i w:val="0"/>
          <w:iCs w:val="0"/>
          <w:caps w:val="0"/>
          <w:smallCaps w:val="0"/>
          <w:noProof w:val="0"/>
          <w:color w:val="374151"/>
          <w:sz w:val="24"/>
          <w:szCs w:val="24"/>
          <w:lang w:val="en-US"/>
        </w:rPr>
        <w:t xml:space="preserve"> of employment classifications at our organization, including full-time, part-time, and temporary employees. </w:t>
      </w:r>
    </w:p>
    <w:p w:rsidR="09D84A8E" w:rsidRDefault="09D84A8E" w14:paraId="3A689D76" w14:textId="48780A3F">
      <w:r w:rsidRPr="36D1DA53" w:rsidR="09D84A8E">
        <w:rPr>
          <w:rFonts w:ascii="Calibri" w:hAnsi="Calibri" w:eastAsia="Calibri" w:cs="Calibri"/>
          <w:b w:val="0"/>
          <w:bCs w:val="0"/>
          <w:i w:val="0"/>
          <w:iCs w:val="0"/>
          <w:caps w:val="0"/>
          <w:smallCaps w:val="0"/>
          <w:noProof w:val="0"/>
          <w:color w:val="374151"/>
          <w:sz w:val="24"/>
          <w:szCs w:val="24"/>
          <w:lang w:val="en-US"/>
        </w:rPr>
        <w:t xml:space="preserve">1.2 Employment Eligibility: Our organization follows all federal and state laws </w:t>
      </w:r>
      <w:r w:rsidRPr="36D1DA53" w:rsidR="09D84A8E">
        <w:rPr>
          <w:rFonts w:ascii="Calibri" w:hAnsi="Calibri" w:eastAsia="Calibri" w:cs="Calibri"/>
          <w:b w:val="0"/>
          <w:bCs w:val="0"/>
          <w:i w:val="0"/>
          <w:iCs w:val="0"/>
          <w:caps w:val="0"/>
          <w:smallCaps w:val="0"/>
          <w:noProof w:val="0"/>
          <w:color w:val="374151"/>
          <w:sz w:val="24"/>
          <w:szCs w:val="24"/>
          <w:lang w:val="en-US"/>
        </w:rPr>
        <w:t>regarding</w:t>
      </w:r>
      <w:r w:rsidRPr="36D1DA53" w:rsidR="09D84A8E">
        <w:rPr>
          <w:rFonts w:ascii="Calibri" w:hAnsi="Calibri" w:eastAsia="Calibri" w:cs="Calibri"/>
          <w:b w:val="0"/>
          <w:bCs w:val="0"/>
          <w:i w:val="0"/>
          <w:iCs w:val="0"/>
          <w:caps w:val="0"/>
          <w:smallCaps w:val="0"/>
          <w:noProof w:val="0"/>
          <w:color w:val="374151"/>
          <w:sz w:val="24"/>
          <w:szCs w:val="24"/>
          <w:lang w:val="en-US"/>
        </w:rPr>
        <w:t xml:space="preserve"> employment eligibility. This section explains what documents you need to </w:t>
      </w:r>
      <w:r w:rsidRPr="36D1DA53" w:rsidR="09D84A8E">
        <w:rPr>
          <w:rFonts w:ascii="Calibri" w:hAnsi="Calibri" w:eastAsia="Calibri" w:cs="Calibri"/>
          <w:b w:val="0"/>
          <w:bCs w:val="0"/>
          <w:i w:val="0"/>
          <w:iCs w:val="0"/>
          <w:caps w:val="0"/>
          <w:smallCaps w:val="0"/>
          <w:noProof w:val="0"/>
          <w:color w:val="374151"/>
          <w:sz w:val="24"/>
          <w:szCs w:val="24"/>
          <w:lang w:val="en-US"/>
        </w:rPr>
        <w:t>provide</w:t>
      </w:r>
      <w:r w:rsidRPr="36D1DA53" w:rsidR="09D84A8E">
        <w:rPr>
          <w:rFonts w:ascii="Calibri" w:hAnsi="Calibri" w:eastAsia="Calibri" w:cs="Calibri"/>
          <w:b w:val="0"/>
          <w:bCs w:val="0"/>
          <w:i w:val="0"/>
          <w:iCs w:val="0"/>
          <w:caps w:val="0"/>
          <w:smallCaps w:val="0"/>
          <w:noProof w:val="0"/>
          <w:color w:val="374151"/>
          <w:sz w:val="24"/>
          <w:szCs w:val="24"/>
          <w:lang w:val="en-US"/>
        </w:rPr>
        <w:t xml:space="preserve"> to verify your eligibility to work in the United States. </w:t>
      </w:r>
    </w:p>
    <w:p w:rsidR="09D84A8E" w:rsidRDefault="09D84A8E" w14:paraId="424F28E5" w14:textId="51292B8C">
      <w:r w:rsidRPr="36D1DA53" w:rsidR="09D84A8E">
        <w:rPr>
          <w:rFonts w:ascii="Calibri" w:hAnsi="Calibri" w:eastAsia="Calibri" w:cs="Calibri"/>
          <w:b w:val="0"/>
          <w:bCs w:val="0"/>
          <w:i w:val="0"/>
          <w:iCs w:val="0"/>
          <w:caps w:val="0"/>
          <w:smallCaps w:val="0"/>
          <w:noProof w:val="0"/>
          <w:color w:val="374151"/>
          <w:sz w:val="24"/>
          <w:szCs w:val="24"/>
          <w:lang w:val="en-US"/>
        </w:rPr>
        <w:t xml:space="preserve">1.3 Equal Employment Opportunity: Our organization is committed to </w:t>
      </w:r>
      <w:r w:rsidRPr="36D1DA53" w:rsidR="09D84A8E">
        <w:rPr>
          <w:rFonts w:ascii="Calibri" w:hAnsi="Calibri" w:eastAsia="Calibri" w:cs="Calibri"/>
          <w:b w:val="0"/>
          <w:bCs w:val="0"/>
          <w:i w:val="0"/>
          <w:iCs w:val="0"/>
          <w:caps w:val="0"/>
          <w:smallCaps w:val="0"/>
          <w:noProof w:val="0"/>
          <w:color w:val="374151"/>
          <w:sz w:val="24"/>
          <w:szCs w:val="24"/>
          <w:lang w:val="en-US"/>
        </w:rPr>
        <w:t>providing</w:t>
      </w:r>
      <w:r w:rsidRPr="36D1DA53" w:rsidR="09D84A8E">
        <w:rPr>
          <w:rFonts w:ascii="Calibri" w:hAnsi="Calibri" w:eastAsia="Calibri" w:cs="Calibri"/>
          <w:b w:val="0"/>
          <w:bCs w:val="0"/>
          <w:i w:val="0"/>
          <w:iCs w:val="0"/>
          <w:caps w:val="0"/>
          <w:smallCaps w:val="0"/>
          <w:noProof w:val="0"/>
          <w:color w:val="374151"/>
          <w:sz w:val="24"/>
          <w:szCs w:val="24"/>
          <w:lang w:val="en-US"/>
        </w:rPr>
        <w:t xml:space="preserve"> equal employment opportunities to all employees and applicants. This section explains our policies on discrimination, harassment, and retaliation. </w:t>
      </w:r>
    </w:p>
    <w:p w:rsidR="09D84A8E" w:rsidRDefault="09D84A8E" w14:paraId="4209BC75" w14:textId="5525F4EC">
      <w:r w:rsidRPr="36D1DA53" w:rsidR="09D84A8E">
        <w:rPr>
          <w:rFonts w:ascii="Calibri" w:hAnsi="Calibri" w:eastAsia="Calibri" w:cs="Calibri"/>
          <w:b w:val="0"/>
          <w:bCs w:val="0"/>
          <w:i w:val="0"/>
          <w:iCs w:val="0"/>
          <w:caps w:val="0"/>
          <w:smallCaps w:val="0"/>
          <w:noProof w:val="0"/>
          <w:color w:val="374151"/>
          <w:sz w:val="24"/>
          <w:szCs w:val="24"/>
          <w:lang w:val="en-US"/>
        </w:rPr>
        <w:t>1.4 Background Checks: Our organization conducts background checks on all employees as part of the hiring process. This section outlines the types of background checks we conduct and what information we look for.</w:t>
      </w:r>
    </w:p>
    <w:p w:rsidR="09D84A8E" w:rsidP="36D1DA53" w:rsidRDefault="09D84A8E" w14:paraId="78CF4880" w14:textId="490EFBC3">
      <w:pPr>
        <w:rPr>
          <w:rFonts w:ascii="Calibri" w:hAnsi="Calibri" w:eastAsia="Calibri" w:cs="Calibri"/>
          <w:b w:val="1"/>
          <w:bCs w:val="1"/>
          <w:i w:val="0"/>
          <w:iCs w:val="0"/>
          <w:caps w:val="0"/>
          <w:smallCaps w:val="0"/>
          <w:noProof w:val="0"/>
          <w:color w:val="374151"/>
          <w:sz w:val="24"/>
          <w:szCs w:val="24"/>
          <w:lang w:val="en-US"/>
        </w:rPr>
      </w:pPr>
      <w:r w:rsidRPr="36D1DA53" w:rsidR="09D84A8E">
        <w:rPr>
          <w:rFonts w:ascii="Calibri" w:hAnsi="Calibri" w:eastAsia="Calibri" w:cs="Calibri"/>
          <w:b w:val="1"/>
          <w:bCs w:val="1"/>
          <w:i w:val="0"/>
          <w:iCs w:val="0"/>
          <w:caps w:val="0"/>
          <w:smallCaps w:val="0"/>
          <w:noProof w:val="0"/>
          <w:color w:val="374151"/>
          <w:sz w:val="24"/>
          <w:szCs w:val="24"/>
          <w:lang w:val="en-US"/>
        </w:rPr>
        <w:t>Section</w:t>
      </w:r>
      <w:r w:rsidRPr="36D1DA53" w:rsidR="09D84A8E">
        <w:rPr>
          <w:rFonts w:ascii="Calibri" w:hAnsi="Calibri" w:eastAsia="Calibri" w:cs="Calibri"/>
          <w:b w:val="1"/>
          <w:bCs w:val="1"/>
          <w:i w:val="0"/>
          <w:iCs w:val="0"/>
          <w:caps w:val="0"/>
          <w:smallCaps w:val="0"/>
          <w:noProof w:val="0"/>
          <w:color w:val="374151"/>
          <w:sz w:val="24"/>
          <w:szCs w:val="24"/>
          <w:lang w:val="en-US"/>
        </w:rPr>
        <w:t xml:space="preserve"> 2: Benefits </w:t>
      </w:r>
    </w:p>
    <w:p w:rsidR="09D84A8E" w:rsidRDefault="09D84A8E" w14:paraId="7BD70258" w14:textId="46789D2E">
      <w:r w:rsidRPr="36D1DA53" w:rsidR="09D84A8E">
        <w:rPr>
          <w:rFonts w:ascii="Calibri" w:hAnsi="Calibri" w:eastAsia="Calibri" w:cs="Calibri"/>
          <w:b w:val="0"/>
          <w:bCs w:val="0"/>
          <w:i w:val="0"/>
          <w:iCs w:val="0"/>
          <w:caps w:val="0"/>
          <w:smallCaps w:val="0"/>
          <w:noProof w:val="0"/>
          <w:color w:val="374151"/>
          <w:sz w:val="24"/>
          <w:szCs w:val="24"/>
          <w:lang w:val="en-US"/>
        </w:rPr>
        <w:t xml:space="preserve">2.1 Eligibility: This section outlines which employees are eligible for our organization’s benefits, including health insurance, retirement plans, and paid time off. </w:t>
      </w:r>
    </w:p>
    <w:p w:rsidR="09D84A8E" w:rsidRDefault="09D84A8E" w14:paraId="41206093" w14:textId="0C79D415">
      <w:r w:rsidRPr="36D1DA53" w:rsidR="09D84A8E">
        <w:rPr>
          <w:rFonts w:ascii="Calibri" w:hAnsi="Calibri" w:eastAsia="Calibri" w:cs="Calibri"/>
          <w:b w:val="0"/>
          <w:bCs w:val="0"/>
          <w:i w:val="0"/>
          <w:iCs w:val="0"/>
          <w:caps w:val="0"/>
          <w:smallCaps w:val="0"/>
          <w:noProof w:val="0"/>
          <w:color w:val="374151"/>
          <w:sz w:val="24"/>
          <w:szCs w:val="24"/>
          <w:lang w:val="en-US"/>
        </w:rPr>
        <w:t xml:space="preserve">2.2 Enrollment: This section explains how to enroll in our organization’s benefit plans and when you can make changes to your benefits. </w:t>
      </w:r>
    </w:p>
    <w:p w:rsidR="09D84A8E" w:rsidRDefault="09D84A8E" w14:paraId="2B07F6C8" w14:textId="30D7F942">
      <w:r w:rsidRPr="36D1DA53" w:rsidR="09D84A8E">
        <w:rPr>
          <w:rFonts w:ascii="Calibri" w:hAnsi="Calibri" w:eastAsia="Calibri" w:cs="Calibri"/>
          <w:b w:val="0"/>
          <w:bCs w:val="0"/>
          <w:i w:val="0"/>
          <w:iCs w:val="0"/>
          <w:caps w:val="0"/>
          <w:smallCaps w:val="0"/>
          <w:noProof w:val="0"/>
          <w:color w:val="374151"/>
          <w:sz w:val="24"/>
          <w:szCs w:val="24"/>
          <w:lang w:val="en-US"/>
        </w:rPr>
        <w:t xml:space="preserve">2.3 Insurance: This section </w:t>
      </w:r>
      <w:r w:rsidRPr="36D1DA53" w:rsidR="09D84A8E">
        <w:rPr>
          <w:rFonts w:ascii="Calibri" w:hAnsi="Calibri" w:eastAsia="Calibri" w:cs="Calibri"/>
          <w:b w:val="0"/>
          <w:bCs w:val="0"/>
          <w:i w:val="0"/>
          <w:iCs w:val="0"/>
          <w:caps w:val="0"/>
          <w:smallCaps w:val="0"/>
          <w:noProof w:val="0"/>
          <w:color w:val="374151"/>
          <w:sz w:val="24"/>
          <w:szCs w:val="24"/>
          <w:lang w:val="en-US"/>
        </w:rPr>
        <w:t>provides</w:t>
      </w:r>
      <w:r w:rsidRPr="36D1DA53" w:rsidR="09D84A8E">
        <w:rPr>
          <w:rFonts w:ascii="Calibri" w:hAnsi="Calibri" w:eastAsia="Calibri" w:cs="Calibri"/>
          <w:b w:val="0"/>
          <w:bCs w:val="0"/>
          <w:i w:val="0"/>
          <w:iCs w:val="0"/>
          <w:caps w:val="0"/>
          <w:smallCaps w:val="0"/>
          <w:noProof w:val="0"/>
          <w:color w:val="374151"/>
          <w:sz w:val="24"/>
          <w:szCs w:val="24"/>
          <w:lang w:val="en-US"/>
        </w:rPr>
        <w:t xml:space="preserve"> an overview of our organization’s health insurance plans, including coverage options and costs. </w:t>
      </w:r>
    </w:p>
    <w:p w:rsidR="09D84A8E" w:rsidRDefault="09D84A8E" w14:paraId="3613AD57" w14:textId="7145FE27">
      <w:r w:rsidRPr="36D1DA53" w:rsidR="09D84A8E">
        <w:rPr>
          <w:rFonts w:ascii="Calibri" w:hAnsi="Calibri" w:eastAsia="Calibri" w:cs="Calibri"/>
          <w:b w:val="0"/>
          <w:bCs w:val="0"/>
          <w:i w:val="0"/>
          <w:iCs w:val="0"/>
          <w:caps w:val="0"/>
          <w:smallCaps w:val="0"/>
          <w:noProof w:val="0"/>
          <w:color w:val="374151"/>
          <w:sz w:val="24"/>
          <w:szCs w:val="24"/>
          <w:lang w:val="en-US"/>
        </w:rPr>
        <w:t xml:space="preserve">2.4 Retirement Plans: This section outlines our organization’s retirement plans, including eligibility requirements and contribution options. </w:t>
      </w:r>
    </w:p>
    <w:p w:rsidR="09D84A8E" w:rsidRDefault="09D84A8E" w14:paraId="48BC0D9F" w14:textId="54C495B9">
      <w:r w:rsidRPr="36D1DA53" w:rsidR="09D84A8E">
        <w:rPr>
          <w:rFonts w:ascii="Calibri" w:hAnsi="Calibri" w:eastAsia="Calibri" w:cs="Calibri"/>
          <w:b w:val="0"/>
          <w:bCs w:val="0"/>
          <w:i w:val="0"/>
          <w:iCs w:val="0"/>
          <w:caps w:val="0"/>
          <w:smallCaps w:val="0"/>
          <w:noProof w:val="0"/>
          <w:color w:val="374151"/>
          <w:sz w:val="24"/>
          <w:szCs w:val="24"/>
          <w:lang w:val="en-US"/>
        </w:rPr>
        <w:t>2.5 Paid Time Off: This section explains our organization’s policies on vacation time, sick leave, and other types of paid time off.</w:t>
      </w:r>
    </w:p>
    <w:p w:rsidR="09D84A8E" w:rsidP="36D1DA53" w:rsidRDefault="09D84A8E" w14:paraId="2D89039B" w14:textId="5A972EEE">
      <w:pPr>
        <w:rPr>
          <w:rFonts w:ascii="Calibri" w:hAnsi="Calibri" w:eastAsia="Calibri" w:cs="Calibri"/>
          <w:b w:val="1"/>
          <w:bCs w:val="1"/>
          <w:i w:val="0"/>
          <w:iCs w:val="0"/>
          <w:caps w:val="0"/>
          <w:smallCaps w:val="0"/>
          <w:noProof w:val="0"/>
          <w:color w:val="374151"/>
          <w:sz w:val="24"/>
          <w:szCs w:val="24"/>
          <w:lang w:val="en-US"/>
        </w:rPr>
      </w:pPr>
      <w:r w:rsidRPr="36D1DA53" w:rsidR="09D84A8E">
        <w:rPr>
          <w:rFonts w:ascii="Calibri" w:hAnsi="Calibri" w:eastAsia="Calibri" w:cs="Calibri"/>
          <w:b w:val="1"/>
          <w:bCs w:val="1"/>
          <w:i w:val="0"/>
          <w:iCs w:val="0"/>
          <w:caps w:val="0"/>
          <w:smallCaps w:val="0"/>
          <w:noProof w:val="0"/>
          <w:color w:val="374151"/>
          <w:sz w:val="24"/>
          <w:szCs w:val="24"/>
          <w:lang w:val="en-US"/>
        </w:rPr>
        <w:t xml:space="preserve">Section 3: Workplace Policies </w:t>
      </w:r>
    </w:p>
    <w:p w:rsidR="09D84A8E" w:rsidRDefault="09D84A8E" w14:paraId="631AABE0" w14:textId="34B2B985">
      <w:r w:rsidRPr="36D1DA53" w:rsidR="09D84A8E">
        <w:rPr>
          <w:rFonts w:ascii="Calibri" w:hAnsi="Calibri" w:eastAsia="Calibri" w:cs="Calibri"/>
          <w:b w:val="0"/>
          <w:bCs w:val="0"/>
          <w:i w:val="0"/>
          <w:iCs w:val="0"/>
          <w:caps w:val="0"/>
          <w:smallCaps w:val="0"/>
          <w:noProof w:val="0"/>
          <w:color w:val="374151"/>
          <w:sz w:val="24"/>
          <w:szCs w:val="24"/>
          <w:lang w:val="en-US"/>
        </w:rPr>
        <w:t xml:space="preserve">3.1 Code of Conduct: Our organization has a code of conduct that outlines the behavior we expect from all employees. This section explains our policies on ethical conduct, conflicts of interest, and professional behavior. </w:t>
      </w:r>
    </w:p>
    <w:p w:rsidR="09D84A8E" w:rsidRDefault="09D84A8E" w14:paraId="09892639" w14:textId="448B81E1">
      <w:r w:rsidRPr="36D1DA53" w:rsidR="09D84A8E">
        <w:rPr>
          <w:rFonts w:ascii="Calibri" w:hAnsi="Calibri" w:eastAsia="Calibri" w:cs="Calibri"/>
          <w:b w:val="0"/>
          <w:bCs w:val="0"/>
          <w:i w:val="0"/>
          <w:iCs w:val="0"/>
          <w:caps w:val="0"/>
          <w:smallCaps w:val="0"/>
          <w:noProof w:val="0"/>
          <w:color w:val="374151"/>
          <w:sz w:val="24"/>
          <w:szCs w:val="24"/>
          <w:lang w:val="en-US"/>
        </w:rPr>
        <w:t xml:space="preserve">3.2 Dress Code: Our organization has a dress code policy that outlines our expectations for professional attire in the workplace. </w:t>
      </w:r>
    </w:p>
    <w:p w:rsidR="09D84A8E" w:rsidRDefault="09D84A8E" w14:paraId="5275F0AB" w14:textId="078E3FAA">
      <w:r w:rsidRPr="36D1DA53" w:rsidR="09D84A8E">
        <w:rPr>
          <w:rFonts w:ascii="Calibri" w:hAnsi="Calibri" w:eastAsia="Calibri" w:cs="Calibri"/>
          <w:b w:val="0"/>
          <w:bCs w:val="0"/>
          <w:i w:val="0"/>
          <w:iCs w:val="0"/>
          <w:caps w:val="0"/>
          <w:smallCaps w:val="0"/>
          <w:noProof w:val="0"/>
          <w:color w:val="374151"/>
          <w:sz w:val="24"/>
          <w:szCs w:val="24"/>
          <w:lang w:val="en-US"/>
        </w:rPr>
        <w:t xml:space="preserve">3.3 Drug and Alcohol Policy: Our organization has a zero-tolerance policy for drugs and alcohol in the workplace. This section explains our policies on drug testing and what happens if an employee violates our drug and alcohol policy. </w:t>
      </w:r>
    </w:p>
    <w:p w:rsidR="09D84A8E" w:rsidRDefault="09D84A8E" w14:paraId="77CBFB7B" w14:textId="011DE5FD">
      <w:r w:rsidRPr="36D1DA53" w:rsidR="09D84A8E">
        <w:rPr>
          <w:rFonts w:ascii="Calibri" w:hAnsi="Calibri" w:eastAsia="Calibri" w:cs="Calibri"/>
          <w:b w:val="0"/>
          <w:bCs w:val="0"/>
          <w:i w:val="0"/>
          <w:iCs w:val="0"/>
          <w:caps w:val="0"/>
          <w:smallCaps w:val="0"/>
          <w:noProof w:val="0"/>
          <w:color w:val="374151"/>
          <w:sz w:val="24"/>
          <w:szCs w:val="24"/>
          <w:lang w:val="en-US"/>
        </w:rPr>
        <w:t xml:space="preserve">3.4 Workplace Safety: Our organization is committed to </w:t>
      </w:r>
      <w:r w:rsidRPr="36D1DA53" w:rsidR="09D84A8E">
        <w:rPr>
          <w:rFonts w:ascii="Calibri" w:hAnsi="Calibri" w:eastAsia="Calibri" w:cs="Calibri"/>
          <w:b w:val="0"/>
          <w:bCs w:val="0"/>
          <w:i w:val="0"/>
          <w:iCs w:val="0"/>
          <w:caps w:val="0"/>
          <w:smallCaps w:val="0"/>
          <w:noProof w:val="0"/>
          <w:color w:val="374151"/>
          <w:sz w:val="24"/>
          <w:szCs w:val="24"/>
          <w:lang w:val="en-US"/>
        </w:rPr>
        <w:t>providing</w:t>
      </w:r>
      <w:r w:rsidRPr="36D1DA53" w:rsidR="09D84A8E">
        <w:rPr>
          <w:rFonts w:ascii="Calibri" w:hAnsi="Calibri" w:eastAsia="Calibri" w:cs="Calibri"/>
          <w:b w:val="0"/>
          <w:bCs w:val="0"/>
          <w:i w:val="0"/>
          <w:iCs w:val="0"/>
          <w:caps w:val="0"/>
          <w:smallCaps w:val="0"/>
          <w:noProof w:val="0"/>
          <w:color w:val="374151"/>
          <w:sz w:val="24"/>
          <w:szCs w:val="24"/>
          <w:lang w:val="en-US"/>
        </w:rPr>
        <w:t xml:space="preserve"> a safe and healthy workplace for all employees. This section outlines our policies on workplace safety, including reporting injuries and accidents, and what employees should do in case of an emergency.</w:t>
      </w:r>
    </w:p>
    <w:p w:rsidR="09D84A8E" w:rsidP="36D1DA53" w:rsidRDefault="09D84A8E" w14:paraId="64EA26FD" w14:textId="1425729B">
      <w:pPr>
        <w:rPr>
          <w:rFonts w:ascii="Calibri" w:hAnsi="Calibri" w:eastAsia="Calibri" w:cs="Calibri"/>
          <w:b w:val="1"/>
          <w:bCs w:val="1"/>
          <w:i w:val="0"/>
          <w:iCs w:val="0"/>
          <w:caps w:val="0"/>
          <w:smallCaps w:val="0"/>
          <w:noProof w:val="0"/>
          <w:color w:val="374151"/>
          <w:sz w:val="24"/>
          <w:szCs w:val="24"/>
          <w:lang w:val="en-US"/>
        </w:rPr>
      </w:pPr>
      <w:r w:rsidRPr="36D1DA53" w:rsidR="09D84A8E">
        <w:rPr>
          <w:rFonts w:ascii="Calibri" w:hAnsi="Calibri" w:eastAsia="Calibri" w:cs="Calibri"/>
          <w:b w:val="1"/>
          <w:bCs w:val="1"/>
          <w:i w:val="0"/>
          <w:iCs w:val="0"/>
          <w:caps w:val="0"/>
          <w:smallCaps w:val="0"/>
          <w:noProof w:val="0"/>
          <w:color w:val="374151"/>
          <w:sz w:val="24"/>
          <w:szCs w:val="24"/>
          <w:lang w:val="en-US"/>
        </w:rPr>
        <w:t xml:space="preserve">Section 4: Employee Performance </w:t>
      </w:r>
    </w:p>
    <w:p w:rsidR="09D84A8E" w:rsidRDefault="09D84A8E" w14:paraId="49932EEA" w14:textId="12118245">
      <w:r w:rsidRPr="36D1DA53" w:rsidR="09D84A8E">
        <w:rPr>
          <w:rFonts w:ascii="Calibri" w:hAnsi="Calibri" w:eastAsia="Calibri" w:cs="Calibri"/>
          <w:b w:val="0"/>
          <w:bCs w:val="0"/>
          <w:i w:val="0"/>
          <w:iCs w:val="0"/>
          <w:caps w:val="0"/>
          <w:smallCaps w:val="0"/>
          <w:noProof w:val="0"/>
          <w:color w:val="374151"/>
          <w:sz w:val="24"/>
          <w:szCs w:val="24"/>
          <w:lang w:val="en-US"/>
        </w:rPr>
        <w:t xml:space="preserve">4.1 Performance Expectations: Our organization has clear expectations for employee performance. This section outlines our performance evaluation process and what employees can expect during the evaluation process. </w:t>
      </w:r>
    </w:p>
    <w:p w:rsidR="09D84A8E" w:rsidRDefault="09D84A8E" w14:paraId="52FFA70E" w14:textId="37B2A1E7">
      <w:r w:rsidRPr="36D1DA53" w:rsidR="09D84A8E">
        <w:rPr>
          <w:rFonts w:ascii="Calibri" w:hAnsi="Calibri" w:eastAsia="Calibri" w:cs="Calibri"/>
          <w:b w:val="0"/>
          <w:bCs w:val="0"/>
          <w:i w:val="0"/>
          <w:iCs w:val="0"/>
          <w:caps w:val="0"/>
          <w:smallCaps w:val="0"/>
          <w:noProof w:val="0"/>
          <w:color w:val="374151"/>
          <w:sz w:val="24"/>
          <w:szCs w:val="24"/>
          <w:lang w:val="en-US"/>
        </w:rPr>
        <w:t xml:space="preserve">4.2 Professional Development: Our organization encourages employees to continue their professional development. This section outlines our policies on continuing education and training opportunities. </w:t>
      </w:r>
    </w:p>
    <w:p w:rsidR="09D84A8E" w:rsidRDefault="09D84A8E" w14:paraId="295879A4" w14:textId="16C52F17">
      <w:r w:rsidRPr="36D1DA53" w:rsidR="09D84A8E">
        <w:rPr>
          <w:rFonts w:ascii="Calibri" w:hAnsi="Calibri" w:eastAsia="Calibri" w:cs="Calibri"/>
          <w:b w:val="0"/>
          <w:bCs w:val="0"/>
          <w:i w:val="0"/>
          <w:iCs w:val="0"/>
          <w:caps w:val="0"/>
          <w:smallCaps w:val="0"/>
          <w:noProof w:val="0"/>
          <w:color w:val="374151"/>
          <w:sz w:val="24"/>
          <w:szCs w:val="24"/>
          <w:lang w:val="en-US"/>
        </w:rPr>
        <w:t xml:space="preserve">4.3 Disciplinary Action: Our organization has a disciplinary policy that outlines what happens if an employee violates our policies or </w:t>
      </w:r>
      <w:r w:rsidRPr="36D1DA53" w:rsidR="09D84A8E">
        <w:rPr>
          <w:rFonts w:ascii="Calibri" w:hAnsi="Calibri" w:eastAsia="Calibri" w:cs="Calibri"/>
          <w:b w:val="0"/>
          <w:bCs w:val="0"/>
          <w:i w:val="0"/>
          <w:iCs w:val="0"/>
          <w:caps w:val="0"/>
          <w:smallCaps w:val="0"/>
          <w:noProof w:val="0"/>
          <w:color w:val="374151"/>
          <w:sz w:val="24"/>
          <w:szCs w:val="24"/>
          <w:lang w:val="en-US"/>
        </w:rPr>
        <w:t>fails to</w:t>
      </w:r>
      <w:r w:rsidRPr="36D1DA53" w:rsidR="09D84A8E">
        <w:rPr>
          <w:rFonts w:ascii="Calibri" w:hAnsi="Calibri" w:eastAsia="Calibri" w:cs="Calibri"/>
          <w:b w:val="0"/>
          <w:bCs w:val="0"/>
          <w:i w:val="0"/>
          <w:iCs w:val="0"/>
          <w:caps w:val="0"/>
          <w:smallCaps w:val="0"/>
          <w:noProof w:val="0"/>
          <w:color w:val="374151"/>
          <w:sz w:val="24"/>
          <w:szCs w:val="24"/>
          <w:lang w:val="en-US"/>
        </w:rPr>
        <w:t xml:space="preserve"> meet our performance expectations. This section explains our disciplinary process and what employees can expect if they receive disciplinary action.</w:t>
      </w:r>
    </w:p>
    <w:p w:rsidR="09D84A8E" w:rsidP="36D1DA53" w:rsidRDefault="09D84A8E" w14:paraId="1098A757" w14:textId="363F02D3">
      <w:pPr>
        <w:rPr>
          <w:rFonts w:ascii="Calibri" w:hAnsi="Calibri" w:eastAsia="Calibri" w:cs="Calibri"/>
          <w:b w:val="1"/>
          <w:bCs w:val="1"/>
          <w:i w:val="0"/>
          <w:iCs w:val="0"/>
          <w:caps w:val="0"/>
          <w:smallCaps w:val="0"/>
          <w:noProof w:val="0"/>
          <w:color w:val="374151"/>
          <w:sz w:val="24"/>
          <w:szCs w:val="24"/>
          <w:lang w:val="en-US"/>
        </w:rPr>
      </w:pPr>
      <w:r w:rsidRPr="36D1DA53" w:rsidR="09D84A8E">
        <w:rPr>
          <w:rFonts w:ascii="Calibri" w:hAnsi="Calibri" w:eastAsia="Calibri" w:cs="Calibri"/>
          <w:b w:val="1"/>
          <w:bCs w:val="1"/>
          <w:i w:val="0"/>
          <w:iCs w:val="0"/>
          <w:caps w:val="0"/>
          <w:smallCaps w:val="0"/>
          <w:noProof w:val="0"/>
          <w:color w:val="374151"/>
          <w:sz w:val="24"/>
          <w:szCs w:val="24"/>
          <w:lang w:val="en-US"/>
        </w:rPr>
        <w:t xml:space="preserve">Section 5: Termination and Separation </w:t>
      </w:r>
    </w:p>
    <w:p w:rsidR="09D84A8E" w:rsidRDefault="09D84A8E" w14:paraId="1B14A863" w14:textId="22F534DD">
      <w:r w:rsidRPr="36D1DA53" w:rsidR="09D84A8E">
        <w:rPr>
          <w:rFonts w:ascii="Calibri" w:hAnsi="Calibri" w:eastAsia="Calibri" w:cs="Calibri"/>
          <w:b w:val="0"/>
          <w:bCs w:val="0"/>
          <w:i w:val="0"/>
          <w:iCs w:val="0"/>
          <w:caps w:val="0"/>
          <w:smallCaps w:val="0"/>
          <w:noProof w:val="0"/>
          <w:color w:val="374151"/>
          <w:sz w:val="24"/>
          <w:szCs w:val="24"/>
          <w:lang w:val="en-US"/>
        </w:rPr>
        <w:t xml:space="preserve">5.1 Resignation: This section outlines the process for employees who wish to resign from their position at our organization. </w:t>
      </w:r>
    </w:p>
    <w:p w:rsidR="09D84A8E" w:rsidRDefault="09D84A8E" w14:paraId="6CFF2E5D" w14:textId="6D7CAB01">
      <w:r w:rsidRPr="36D1DA53" w:rsidR="09D84A8E">
        <w:rPr>
          <w:rFonts w:ascii="Calibri" w:hAnsi="Calibri" w:eastAsia="Calibri" w:cs="Calibri"/>
          <w:b w:val="0"/>
          <w:bCs w:val="0"/>
          <w:i w:val="0"/>
          <w:iCs w:val="0"/>
          <w:caps w:val="0"/>
          <w:smallCaps w:val="0"/>
          <w:noProof w:val="0"/>
          <w:color w:val="374151"/>
          <w:sz w:val="24"/>
          <w:szCs w:val="24"/>
          <w:lang w:val="en-US"/>
        </w:rPr>
        <w:t xml:space="preserve">5.2 Termination: Our organization may </w:t>
      </w:r>
      <w:r w:rsidRPr="36D1DA53" w:rsidR="09D84A8E">
        <w:rPr>
          <w:rFonts w:ascii="Calibri" w:hAnsi="Calibri" w:eastAsia="Calibri" w:cs="Calibri"/>
          <w:b w:val="0"/>
          <w:bCs w:val="0"/>
          <w:i w:val="0"/>
          <w:iCs w:val="0"/>
          <w:caps w:val="0"/>
          <w:smallCaps w:val="0"/>
          <w:noProof w:val="0"/>
          <w:color w:val="374151"/>
          <w:sz w:val="24"/>
          <w:szCs w:val="24"/>
          <w:lang w:val="en-US"/>
        </w:rPr>
        <w:t>terminate</w:t>
      </w:r>
      <w:r w:rsidRPr="36D1DA53" w:rsidR="09D84A8E">
        <w:rPr>
          <w:rFonts w:ascii="Calibri" w:hAnsi="Calibri" w:eastAsia="Calibri" w:cs="Calibri"/>
          <w:b w:val="0"/>
          <w:bCs w:val="0"/>
          <w:i w:val="0"/>
          <w:iCs w:val="0"/>
          <w:caps w:val="0"/>
          <w:smallCaps w:val="0"/>
          <w:noProof w:val="0"/>
          <w:color w:val="374151"/>
          <w:sz w:val="24"/>
          <w:szCs w:val="24"/>
          <w:lang w:val="en-US"/>
        </w:rPr>
        <w:t xml:space="preserve"> employees for </w:t>
      </w:r>
      <w:r w:rsidRPr="36D1DA53" w:rsidR="09D84A8E">
        <w:rPr>
          <w:rFonts w:ascii="Calibri" w:hAnsi="Calibri" w:eastAsia="Calibri" w:cs="Calibri"/>
          <w:b w:val="0"/>
          <w:bCs w:val="0"/>
          <w:i w:val="0"/>
          <w:iCs w:val="0"/>
          <w:caps w:val="0"/>
          <w:smallCaps w:val="0"/>
          <w:noProof w:val="0"/>
          <w:color w:val="374151"/>
          <w:sz w:val="24"/>
          <w:szCs w:val="24"/>
          <w:lang w:val="en-US"/>
        </w:rPr>
        <w:t>various reasons</w:t>
      </w:r>
      <w:r w:rsidRPr="36D1DA53" w:rsidR="09D84A8E">
        <w:rPr>
          <w:rFonts w:ascii="Calibri" w:hAnsi="Calibri" w:eastAsia="Calibri" w:cs="Calibri"/>
          <w:b w:val="0"/>
          <w:bCs w:val="0"/>
          <w:i w:val="0"/>
          <w:iCs w:val="0"/>
          <w:caps w:val="0"/>
          <w:smallCaps w:val="0"/>
          <w:noProof w:val="0"/>
          <w:color w:val="374151"/>
          <w:sz w:val="24"/>
          <w:szCs w:val="24"/>
          <w:lang w:val="en-US"/>
        </w:rPr>
        <w:t xml:space="preserve">, including </w:t>
      </w:r>
      <w:r w:rsidRPr="36D1DA53" w:rsidR="09D84A8E">
        <w:rPr>
          <w:rFonts w:ascii="Calibri" w:hAnsi="Calibri" w:eastAsia="Calibri" w:cs="Calibri"/>
          <w:b w:val="0"/>
          <w:bCs w:val="0"/>
          <w:i w:val="0"/>
          <w:iCs w:val="0"/>
          <w:caps w:val="0"/>
          <w:smallCaps w:val="0"/>
          <w:noProof w:val="0"/>
          <w:color w:val="374151"/>
          <w:sz w:val="24"/>
          <w:szCs w:val="24"/>
          <w:lang w:val="en-US"/>
        </w:rPr>
        <w:t>poor performance</w:t>
      </w:r>
      <w:r w:rsidRPr="36D1DA53" w:rsidR="09D84A8E">
        <w:rPr>
          <w:rFonts w:ascii="Calibri" w:hAnsi="Calibri" w:eastAsia="Calibri" w:cs="Calibri"/>
          <w:b w:val="0"/>
          <w:bCs w:val="0"/>
          <w:i w:val="0"/>
          <w:iCs w:val="0"/>
          <w:caps w:val="0"/>
          <w:smallCaps w:val="0"/>
          <w:noProof w:val="0"/>
          <w:color w:val="374151"/>
          <w:sz w:val="24"/>
          <w:szCs w:val="24"/>
          <w:lang w:val="en-US"/>
        </w:rPr>
        <w:t xml:space="preserve"> or violation of our policies. This section outlines our policies on termination and what employees can expect if they are </w:t>
      </w:r>
      <w:r w:rsidRPr="36D1DA53" w:rsidR="09D84A8E">
        <w:rPr>
          <w:rFonts w:ascii="Calibri" w:hAnsi="Calibri" w:eastAsia="Calibri" w:cs="Calibri"/>
          <w:b w:val="0"/>
          <w:bCs w:val="0"/>
          <w:i w:val="0"/>
          <w:iCs w:val="0"/>
          <w:caps w:val="0"/>
          <w:smallCaps w:val="0"/>
          <w:noProof w:val="0"/>
          <w:color w:val="374151"/>
          <w:sz w:val="24"/>
          <w:szCs w:val="24"/>
          <w:lang w:val="en-US"/>
        </w:rPr>
        <w:t>terminated</w:t>
      </w:r>
      <w:r w:rsidRPr="36D1DA53" w:rsidR="09D84A8E">
        <w:rPr>
          <w:rFonts w:ascii="Calibri" w:hAnsi="Calibri" w:eastAsia="Calibri" w:cs="Calibri"/>
          <w:b w:val="0"/>
          <w:bCs w:val="0"/>
          <w:i w:val="0"/>
          <w:iCs w:val="0"/>
          <w:caps w:val="0"/>
          <w:smallCaps w:val="0"/>
          <w:noProof w:val="0"/>
          <w:color w:val="374151"/>
          <w:sz w:val="24"/>
          <w:szCs w:val="24"/>
          <w:lang w:val="en-US"/>
        </w:rPr>
        <w:t xml:space="preserve">. </w:t>
      </w:r>
    </w:p>
    <w:p w:rsidR="09D84A8E" w:rsidRDefault="09D84A8E" w14:paraId="15084B81" w14:textId="01593AA4">
      <w:r w:rsidRPr="36D1DA53" w:rsidR="09D84A8E">
        <w:rPr>
          <w:rFonts w:ascii="Calibri" w:hAnsi="Calibri" w:eastAsia="Calibri" w:cs="Calibri"/>
          <w:b w:val="0"/>
          <w:bCs w:val="0"/>
          <w:i w:val="0"/>
          <w:iCs w:val="0"/>
          <w:caps w:val="0"/>
          <w:smallCaps w:val="0"/>
          <w:noProof w:val="0"/>
          <w:color w:val="374151"/>
          <w:sz w:val="24"/>
          <w:szCs w:val="24"/>
          <w:lang w:val="en-US"/>
        </w:rPr>
        <w:t>5.3 Exit Interviews: Our organization conducts exit interviews with employees who are leaving the organization. This section explains what employees can expect during the exit interview process.</w:t>
      </w:r>
    </w:p>
    <w:p w:rsidR="09D84A8E" w:rsidRDefault="09D84A8E" w14:paraId="32F8F556" w14:textId="5A778D7D">
      <w:r w:rsidRPr="36D1DA53" w:rsidR="09D84A8E">
        <w:rPr>
          <w:rFonts w:ascii="Calibri" w:hAnsi="Calibri" w:eastAsia="Calibri" w:cs="Calibri"/>
          <w:b w:val="1"/>
          <w:bCs w:val="1"/>
          <w:i w:val="0"/>
          <w:iCs w:val="0"/>
          <w:caps w:val="0"/>
          <w:smallCaps w:val="0"/>
          <w:noProof w:val="0"/>
          <w:color w:val="374151"/>
          <w:sz w:val="24"/>
          <w:szCs w:val="24"/>
          <w:lang w:val="en-US"/>
        </w:rPr>
        <w:t xml:space="preserve">Conclusion </w:t>
      </w:r>
    </w:p>
    <w:p w:rsidR="09D84A8E" w:rsidRDefault="09D84A8E" w14:paraId="736346E8" w14:textId="560054AA">
      <w:r w:rsidRPr="36D1DA53" w:rsidR="09D84A8E">
        <w:rPr>
          <w:rFonts w:ascii="Calibri" w:hAnsi="Calibri" w:eastAsia="Calibri" w:cs="Calibri"/>
          <w:b w:val="0"/>
          <w:bCs w:val="0"/>
          <w:i w:val="0"/>
          <w:iCs w:val="0"/>
          <w:caps w:val="0"/>
          <w:smallCaps w:val="0"/>
          <w:noProof w:val="0"/>
          <w:color w:val="374151"/>
          <w:sz w:val="24"/>
          <w:szCs w:val="24"/>
          <w:lang w:val="en-US"/>
        </w:rPr>
        <w:t xml:space="preserve">We hope this Employee Handbook </w:t>
      </w:r>
      <w:r w:rsidRPr="36D1DA53" w:rsidR="09D84A8E">
        <w:rPr>
          <w:rFonts w:ascii="Calibri" w:hAnsi="Calibri" w:eastAsia="Calibri" w:cs="Calibri"/>
          <w:b w:val="0"/>
          <w:bCs w:val="0"/>
          <w:i w:val="0"/>
          <w:iCs w:val="0"/>
          <w:caps w:val="0"/>
          <w:smallCaps w:val="0"/>
          <w:noProof w:val="0"/>
          <w:color w:val="374151"/>
          <w:sz w:val="24"/>
          <w:szCs w:val="24"/>
          <w:lang w:val="en-US"/>
        </w:rPr>
        <w:t>provides</w:t>
      </w:r>
      <w:r w:rsidRPr="36D1DA53" w:rsidR="09D84A8E">
        <w:rPr>
          <w:rFonts w:ascii="Calibri" w:hAnsi="Calibri" w:eastAsia="Calibri" w:cs="Calibri"/>
          <w:b w:val="0"/>
          <w:bCs w:val="0"/>
          <w:i w:val="0"/>
          <w:iCs w:val="0"/>
          <w:caps w:val="0"/>
          <w:smallCaps w:val="0"/>
          <w:noProof w:val="0"/>
          <w:color w:val="374151"/>
          <w:sz w:val="24"/>
          <w:szCs w:val="24"/>
          <w:lang w:val="en-US"/>
        </w:rPr>
        <w:t xml:space="preserve"> a clear understanding of our organization’s policies and expectations. If you have any questions or concerns, please do not hesitate to contact your supervisor or HR</w:t>
      </w:r>
    </w:p>
    <w:p w:rsidR="36D1DA53" w:rsidP="36D1DA53" w:rsidRDefault="36D1DA53" w14:paraId="151D17E4" w14:textId="1691DAA3">
      <w:pPr>
        <w:pStyle w:val="Normal"/>
        <w:rPr>
          <w:rFonts w:ascii="Calibri" w:hAnsi="Calibri" w:eastAsia="Calibri" w:cs="Calibri"/>
          <w:b w:val="0"/>
          <w:bCs w:val="0"/>
          <w:i w:val="0"/>
          <w:iCs w:val="0"/>
          <w:caps w:val="0"/>
          <w:smallCaps w:val="0"/>
          <w:noProof w:val="0"/>
          <w:color w:val="374151"/>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7df37a4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020f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18B62E"/>
    <w:rsid w:val="09D84A8E"/>
    <w:rsid w:val="1C3A39AD"/>
    <w:rsid w:val="2E35B839"/>
    <w:rsid w:val="339A3991"/>
    <w:rsid w:val="36D1DA53"/>
    <w:rsid w:val="4BCD3F2E"/>
    <w:rsid w:val="7358510E"/>
    <w:rsid w:val="7918B62E"/>
    <w:rsid w:val="7E12D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B62E"/>
  <w15:chartTrackingRefBased/>
  <w15:docId w15:val="{65F7E94A-5329-47AE-836E-20AB044C8B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5bd6c7977f3a4f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2023-03-15T13:17:51.4121088Z</dcterms:created>
  <dcterms:modified xsi:type="dcterms:W3CDTF">2023-03-15T14:37:47.4238668Z</dcterms:modified>
  <dc:creator>Melek Kurucu</dc:creator>
  <lastModifiedBy>Melek Kurucu</lastModifiedBy>
</coreProperties>
</file>