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0BD4" w14:textId="77777777" w:rsidR="0002038E" w:rsidRDefault="0002038E" w:rsidP="0002038E">
      <w:pPr>
        <w:pStyle w:val="Heading3"/>
      </w:pPr>
      <w:r>
        <w:t>Example 8: Letting the Candidate Pick Their Interview Date and Time</w:t>
      </w:r>
    </w:p>
    <w:p w14:paraId="05E84982" w14:textId="06E87C68" w:rsidR="00F9764F" w:rsidRDefault="00F9764F"/>
    <w:p w14:paraId="3F4C2477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Subject: [Company name]: Invitation to Interview</w:t>
      </w:r>
    </w:p>
    <w:p w14:paraId="671FBC06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477D275E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Dear [Candidate’s name],</w:t>
      </w:r>
    </w:p>
    <w:p w14:paraId="275C1E49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1402A7E5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 xml:space="preserve">[Show gratitude for the candidate’s application, including the job title and company name] </w:t>
      </w:r>
    </w:p>
    <w:p w14:paraId="44EFB9B5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3BB43377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[Invite the candidate to interview for the role]</w:t>
      </w:r>
    </w:p>
    <w:p w14:paraId="0B27267D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77FC3D1C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[Include estimated interview length]</w:t>
      </w:r>
    </w:p>
    <w:p w14:paraId="22C141C0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6B042FD9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[Invite candidate to reply to the email directly with their availability]</w:t>
      </w:r>
    </w:p>
    <w:p w14:paraId="1AAC9484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69CA4904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[Date and time option]</w:t>
      </w:r>
    </w:p>
    <w:p w14:paraId="10602015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52BB823F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[Date and time option]</w:t>
      </w:r>
    </w:p>
    <w:p w14:paraId="7E8082B3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232308BC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[Date and time option]</w:t>
      </w:r>
    </w:p>
    <w:p w14:paraId="1212E9F1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</w:p>
    <w:p w14:paraId="7AA58DA0" w14:textId="77777777" w:rsidR="0002038E" w:rsidRPr="0002038E" w:rsidRDefault="0002038E" w:rsidP="0002038E">
      <w:pPr>
        <w:spacing w:after="0" w:line="276" w:lineRule="auto"/>
        <w:rPr>
          <w:rFonts w:ascii="Arial" w:eastAsia="Arial" w:hAnsi="Arial" w:cs="Arial"/>
          <w:lang w:val="en"/>
        </w:rPr>
      </w:pPr>
      <w:r w:rsidRPr="0002038E">
        <w:rPr>
          <w:rFonts w:ascii="Arial" w:eastAsia="Arial" w:hAnsi="Arial" w:cs="Arial"/>
          <w:lang w:val="en"/>
        </w:rPr>
        <w:t>[Polite closing and contact information]</w:t>
      </w:r>
    </w:p>
    <w:p w14:paraId="1FF95F86" w14:textId="77777777" w:rsidR="0002038E" w:rsidRDefault="0002038E"/>
    <w:sectPr w:rsidR="0002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E"/>
    <w:rsid w:val="0002038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55BD"/>
  <w15:chartTrackingRefBased/>
  <w15:docId w15:val="{6B716366-54F6-476F-86BF-EF25EB35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38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38E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13</Lines>
  <Paragraphs>7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2023-07-31T20:52:00Z</dcterms:created>
  <dcterms:modified xsi:type="dcterms:W3CDTF">2023-07-31T20:53:00Z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26944b8f-eb29-4133-a51b-a32ad995186e</vt:lpwstr>
  </property>
</Properties>
</file>